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5E6" w:rsidRDefault="009A58EA" w:rsidP="007D55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55E6">
        <w:rPr>
          <w:rFonts w:ascii="Times New Roman" w:hAnsi="Times New Roman" w:cs="Times New Roman"/>
          <w:b/>
          <w:sz w:val="28"/>
          <w:szCs w:val="28"/>
        </w:rPr>
        <w:t xml:space="preserve">Условия охраны здоровья </w:t>
      </w:r>
    </w:p>
    <w:p w:rsidR="007D55E6" w:rsidRDefault="009A58EA" w:rsidP="007D55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55E6">
        <w:rPr>
          <w:rFonts w:ascii="Times New Roman" w:hAnsi="Times New Roman" w:cs="Times New Roman"/>
          <w:b/>
          <w:sz w:val="28"/>
          <w:szCs w:val="28"/>
        </w:rPr>
        <w:t>в МБДО</w:t>
      </w:r>
      <w:r w:rsidR="007D55E6" w:rsidRPr="007D55E6">
        <w:rPr>
          <w:rFonts w:ascii="Times New Roman" w:hAnsi="Times New Roman" w:cs="Times New Roman"/>
          <w:b/>
          <w:sz w:val="28"/>
          <w:szCs w:val="28"/>
        </w:rPr>
        <w:t>У «Детский сад  присмотра и оздоровления для детей с аллергическими заболеваниями № 69</w:t>
      </w:r>
      <w:r w:rsidRPr="007D55E6">
        <w:rPr>
          <w:rFonts w:ascii="Times New Roman" w:hAnsi="Times New Roman" w:cs="Times New Roman"/>
          <w:b/>
          <w:sz w:val="28"/>
          <w:szCs w:val="28"/>
        </w:rPr>
        <w:t>» НМР РТ</w:t>
      </w:r>
    </w:p>
    <w:p w:rsidR="007D55E6" w:rsidRPr="007D55E6" w:rsidRDefault="007D55E6" w:rsidP="007D55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Медицинское обслуживание детей в ДОУ обеспечивается штатным медицинским персоналом в соответствии с требованиями действующего законодательства в сфере здравоохранения. Медицинская деятельность ведется на основании лицензии.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Для работы медицинского персонала в ДОУ имеется специально оборудованный медицинский блок, включающий медицинский и процедурный кабинеты. Медицинский блок оснащен всеми необходимыми устройствами и материалами для соблюдения противоэпидемиологического режима. Это бактерицидный облучатель воздуха, емкости для сбора медицинских отходов, дезинфекции инструментов и расходных материалов, а также их хранения. Кабинет оборудован ростомером, весами. Медицинские документы хранятся в специальном шкафу. Кабинет оборудован кушеткой на металлическом каркасе, ширмой. Кроме этого, в </w:t>
      </w:r>
      <w:proofErr w:type="gramStart"/>
      <w:r w:rsidRPr="007D55E6">
        <w:rPr>
          <w:rFonts w:ascii="Times New Roman" w:hAnsi="Times New Roman" w:cs="Times New Roman"/>
          <w:sz w:val="28"/>
          <w:szCs w:val="28"/>
        </w:rPr>
        <w:t>процедурной</w:t>
      </w:r>
      <w:proofErr w:type="gramEnd"/>
      <w:r w:rsidRPr="007D55E6">
        <w:rPr>
          <w:rFonts w:ascii="Times New Roman" w:hAnsi="Times New Roman" w:cs="Times New Roman"/>
          <w:sz w:val="28"/>
          <w:szCs w:val="28"/>
        </w:rPr>
        <w:t xml:space="preserve"> имеется еще манипуляционный стол из металла и медицинского стекла, фармацевтический холодильник и другое оборудование.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>Главная задача медицинского кабинета – следить за здоровьем</w:t>
      </w:r>
      <w:r w:rsidR="007D55E6">
        <w:rPr>
          <w:rFonts w:ascii="Times New Roman" w:hAnsi="Times New Roman" w:cs="Times New Roman"/>
          <w:sz w:val="28"/>
          <w:szCs w:val="28"/>
        </w:rPr>
        <w:t xml:space="preserve"> </w:t>
      </w:r>
      <w:r w:rsidRPr="007D55E6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7D55E6">
        <w:rPr>
          <w:rFonts w:ascii="Times New Roman" w:hAnsi="Times New Roman" w:cs="Times New Roman"/>
          <w:sz w:val="28"/>
          <w:szCs w:val="28"/>
        </w:rPr>
        <w:t xml:space="preserve"> с аллергическими заболеваниями</w:t>
      </w:r>
      <w:r w:rsidRPr="007D55E6">
        <w:rPr>
          <w:rFonts w:ascii="Times New Roman" w:hAnsi="Times New Roman" w:cs="Times New Roman"/>
          <w:sz w:val="28"/>
          <w:szCs w:val="28"/>
        </w:rPr>
        <w:t xml:space="preserve">, принимать меры для снижения заболеваемости и при необходимости оказывать первую помощь.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В целях профилактики возникновения и распространения инфекционных заболеваний и пищевых отравлений в детском саду проводятся: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медицинские осмотры детей при поступлении в учреждения с целью выявления больных, в т.ч. на педикулез;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систематическое наблюдение за состоянием здоровья воспитанников, особенно имеющих отклонения в состоянии здоровья;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работу по организации профилактических осмотров воспитанников;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распределение детей на медицинские группы для занятий физическим воспитанием;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информирование руководителя учреждения, воспитателей, старшего воспитателя по физическому воспитанию о состоянии здоровья детей, рекомендуемом режиме для детей с отклонениями в состоянии здоровья;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ежедневный амбулаторный прием с целью оказания медицинской помощи (при необходимости), выявление заболевших детей, своевременную их изоляцию, оказание первой медицинской помощи при возникновении несчастных случаев;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lastRenderedPageBreak/>
        <w:t xml:space="preserve">- осмотр детей на педикулез, результаты осмотра заносят в специальный журнал.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В случае обнаружения детей, пораженных педикулезом, их отправляют домой для санации.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Прием детей после санации допускается в дошкольные организации при наличии медицинской справки об отсутствии педикулеза;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 в установленном порядке;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систематический </w:t>
      </w:r>
      <w:proofErr w:type="gramStart"/>
      <w:r w:rsidRPr="007D55E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D55E6">
        <w:rPr>
          <w:rFonts w:ascii="Times New Roman" w:hAnsi="Times New Roman" w:cs="Times New Roman"/>
          <w:sz w:val="28"/>
          <w:szCs w:val="28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-организацию и проведение профилактических и </w:t>
      </w:r>
      <w:proofErr w:type="spellStart"/>
      <w:r w:rsidRPr="007D55E6">
        <w:rPr>
          <w:rFonts w:ascii="Times New Roman" w:hAnsi="Times New Roman" w:cs="Times New Roman"/>
          <w:sz w:val="28"/>
          <w:szCs w:val="28"/>
        </w:rPr>
        <w:t>санитарнопротивоэпидемических</w:t>
      </w:r>
      <w:proofErr w:type="spellEnd"/>
      <w:r w:rsidRPr="007D55E6">
        <w:rPr>
          <w:rFonts w:ascii="Times New Roman" w:hAnsi="Times New Roman" w:cs="Times New Roman"/>
          <w:sz w:val="28"/>
          <w:szCs w:val="28"/>
        </w:rPr>
        <w:t xml:space="preserve"> мероприятий;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-работу по организации и проведению профилактической и текущей дезинфекции, а также </w:t>
      </w:r>
      <w:proofErr w:type="gramStart"/>
      <w:r w:rsidRPr="007D55E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D55E6">
        <w:rPr>
          <w:rFonts w:ascii="Times New Roman" w:hAnsi="Times New Roman" w:cs="Times New Roman"/>
          <w:sz w:val="28"/>
          <w:szCs w:val="28"/>
        </w:rPr>
        <w:t xml:space="preserve"> полнотой ее проведения;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работу по формированию здорового образа жизни с персоналом и детьми;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-медицинский </w:t>
      </w:r>
      <w:proofErr w:type="gramStart"/>
      <w:r w:rsidRPr="007D55E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D55E6">
        <w:rPr>
          <w:rFonts w:ascii="Times New Roman" w:hAnsi="Times New Roman" w:cs="Times New Roman"/>
          <w:sz w:val="28"/>
          <w:szCs w:val="28"/>
        </w:rP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возраста и состояния здоровья;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7D55E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D55E6">
        <w:rPr>
          <w:rFonts w:ascii="Times New Roman" w:hAnsi="Times New Roman" w:cs="Times New Roman"/>
          <w:sz w:val="28"/>
          <w:szCs w:val="28"/>
        </w:rPr>
        <w:t xml:space="preserve"> пищеблоком и питанием детей;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>-ве</w:t>
      </w:r>
      <w:r w:rsidR="007D55E6">
        <w:rPr>
          <w:rFonts w:ascii="Times New Roman" w:hAnsi="Times New Roman" w:cs="Times New Roman"/>
          <w:sz w:val="28"/>
          <w:szCs w:val="28"/>
        </w:rPr>
        <w:t xml:space="preserve">дение медицинской документации; </w:t>
      </w:r>
    </w:p>
    <w:p w:rsidR="007D55E6" w:rsidRDefault="007D55E6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A58EA" w:rsidRPr="007D55E6">
        <w:rPr>
          <w:rFonts w:ascii="Times New Roman" w:hAnsi="Times New Roman" w:cs="Times New Roman"/>
          <w:sz w:val="28"/>
          <w:szCs w:val="28"/>
        </w:rPr>
        <w:t xml:space="preserve">осуществляет надзор за соблюдением детьми и персоналом правил личной гигиены.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>Для предупреждения травматизма в детском коллективе проводится проверка на прочность спортивного инвентаря в помещении, на прогулочных площадках, различных физкультурных приспособлений (шведские стенки, лесенки и т. д.). Хранение дезинфекционных и моющих средств, медикаментов, острых и режущих предметов осуществляется в помещениях, в которые нет доступа детям.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 Медицинский работник постоянно проходит повышение квалификации, проводит консультации для педагогического персонала, а также санитарно</w:t>
      </w:r>
      <w:r w:rsidR="007D55E6">
        <w:rPr>
          <w:rFonts w:ascii="Times New Roman" w:hAnsi="Times New Roman" w:cs="Times New Roman"/>
          <w:sz w:val="28"/>
          <w:szCs w:val="28"/>
        </w:rPr>
        <w:t xml:space="preserve"> - </w:t>
      </w:r>
      <w:r w:rsidRPr="007D55E6">
        <w:rPr>
          <w:rFonts w:ascii="Times New Roman" w:hAnsi="Times New Roman" w:cs="Times New Roman"/>
          <w:sz w:val="28"/>
          <w:szCs w:val="28"/>
        </w:rPr>
        <w:t xml:space="preserve">просветительную работу с родителями. Каждый работник дошкольных организаций имеет личную медицинскую книжку, с результатами медицинских обследований и лабораторных исследований. В медкнижке отображаются сведения о прививках, перенесенных инфекционных </w:t>
      </w:r>
      <w:r w:rsidRPr="007D55E6">
        <w:rPr>
          <w:rFonts w:ascii="Times New Roman" w:hAnsi="Times New Roman" w:cs="Times New Roman"/>
          <w:sz w:val="28"/>
          <w:szCs w:val="28"/>
        </w:rPr>
        <w:lastRenderedPageBreak/>
        <w:t xml:space="preserve">заболеваниях, сведения о прохождении профессиональной гигиенической подготовки и аттестации. При отсутствии сведений о профилактических прививках работники, поступающие в дошкольные организации, должны быть привиты в соответствии с национальным календарем профилактических прививок.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Ежедневно перед началом работы медицинский работник проводит осмотр работников, связанных с приготовлением и раздачей пищи, на наличие гнойничковых заболеваний кожи рук и открытых поверхностей тела, а также ангин, катаральных явлений верхних дыхательных путей. Результаты осмотра ежедневно перед началом рабочей смены заносятся в «Журнал здоровья». Медицинский работник не допускает или немедленно отстраняют от работы больных работников или при подозрении на инфекционные заболевания.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Не допускает к работе по приготовлению блюд и их раздачи работников, имеющих на руках нагноения, порезы, ожоги. Руководитель ДОУ является ответственным лицом за организацию и полноту выполнения настоящих санитарных правил, в том числе обеспечивает: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наличие санитарных правил и доведение их содержания до работников учреждения;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>-выполнение требований санитарных правил всеми работниками учреждения;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 -необходимые условия для соблюдения санитарных правил;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-прием на работу лиц, имеющих допуск по состоянию здоровья, прошедших профессиональную гигиеническую подготовку и аттестацию;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наличие личных медицинских книжек на каждого работника;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>-</w:t>
      </w:r>
      <w:r w:rsidR="007D55E6">
        <w:rPr>
          <w:rFonts w:ascii="Times New Roman" w:hAnsi="Times New Roman" w:cs="Times New Roman"/>
          <w:sz w:val="28"/>
          <w:szCs w:val="28"/>
        </w:rPr>
        <w:t xml:space="preserve"> </w:t>
      </w:r>
      <w:r w:rsidRPr="007D55E6">
        <w:rPr>
          <w:rFonts w:ascii="Times New Roman" w:hAnsi="Times New Roman" w:cs="Times New Roman"/>
          <w:sz w:val="28"/>
          <w:szCs w:val="28"/>
        </w:rPr>
        <w:t xml:space="preserve">своевременное прохождение ими периодических медицинских обследований;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 организацию курсовой гигиенической подготовки и переподготовки по программе гигиенического обучения не реже 1 раза в 2 года;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-условия труда работников в соответствии с действующим законодательством, санитарными правилами и гигиеническими нормативами; </w:t>
      </w:r>
      <w:proofErr w:type="gramStart"/>
      <w:r w:rsidRPr="007D55E6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Pr="007D55E6">
        <w:rPr>
          <w:rFonts w:ascii="Times New Roman" w:hAnsi="Times New Roman" w:cs="Times New Roman"/>
          <w:sz w:val="28"/>
          <w:szCs w:val="28"/>
        </w:rPr>
        <w:t xml:space="preserve">рганизацию мероприятий по дезинфекции, дезинсекции и дератизации; </w:t>
      </w:r>
    </w:p>
    <w:p w:rsid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 xml:space="preserve">-наличие аптечек для оказания первой медицинской помощи и их своевременное пополнение; </w:t>
      </w:r>
    </w:p>
    <w:p w:rsidR="008226D2" w:rsidRPr="007D55E6" w:rsidRDefault="009A58EA" w:rsidP="007D55E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55E6">
        <w:rPr>
          <w:rFonts w:ascii="Times New Roman" w:hAnsi="Times New Roman" w:cs="Times New Roman"/>
          <w:sz w:val="28"/>
          <w:szCs w:val="28"/>
        </w:rPr>
        <w:t>-исправную работу технологического, холодильного и другого</w:t>
      </w:r>
      <w:r w:rsidR="007D55E6" w:rsidRPr="007D55E6">
        <w:rPr>
          <w:rFonts w:ascii="Times New Roman" w:hAnsi="Times New Roman" w:cs="Times New Roman"/>
          <w:sz w:val="28"/>
          <w:szCs w:val="28"/>
        </w:rPr>
        <w:t xml:space="preserve"> оборудования учреждения.</w:t>
      </w:r>
    </w:p>
    <w:sectPr w:rsidR="008226D2" w:rsidRPr="007D55E6" w:rsidSect="00822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A58EA"/>
    <w:rsid w:val="007D55E6"/>
    <w:rsid w:val="008226D2"/>
    <w:rsid w:val="009A5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6D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932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2021-03-11T08:57:00Z</dcterms:created>
  <dcterms:modified xsi:type="dcterms:W3CDTF">2021-03-11T09:33:00Z</dcterms:modified>
</cp:coreProperties>
</file>